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0" w:lineRule="auto"/>
        <w:jc w:val="center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CỘNG HOÀ XÃ HỘI CHỦ NGHĨA VIỆT NAM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90" w:lineRule="auto"/>
        <w:jc w:val="center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BIÊN BẢN THANH LÝ HỢP ĐỒNG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Căn cứ Hợp đồng số:………/HĐKT-……… ngày …….. tháng …….. năm …………</w:t>
      </w:r>
    </w:p>
    <w:p w:rsidR="00000000" w:rsidDel="00000000" w:rsidP="00000000" w:rsidRDefault="00000000" w:rsidRPr="00000000" w14:paraId="00000004">
      <w:pPr>
        <w:shd w:fill="ffffff" w:val="clear"/>
        <w:spacing w:after="90" w:lineRule="auto"/>
        <w:rPr>
          <w:rFonts w:ascii="Helvetica Neue" w:cs="Helvetica Neue" w:eastAsia="Helvetica Neue" w:hAnsi="Helvetica Neue"/>
          <w:i w:val="1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3"/>
          <w:szCs w:val="23"/>
          <w:rtl w:val="0"/>
        </w:rPr>
        <w:t xml:space="preserve">Hôm nay,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ngày …….. tháng …….. năm …………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color w:val="222222"/>
              <w:sz w:val="23"/>
              <w:szCs w:val="23"/>
              <w:rtl w:val="0"/>
            </w:rPr>
            <w:t xml:space="preserve"> tại Công ty…………………………………., </w:t>
          </w:r>
        </w:sdtContent>
      </w:sdt>
    </w:p>
    <w:p w:rsidR="00000000" w:rsidDel="00000000" w:rsidP="00000000" w:rsidRDefault="00000000" w:rsidRPr="00000000" w14:paraId="00000005">
      <w:pPr>
        <w:shd w:fill="ffffff" w:val="clear"/>
        <w:spacing w:after="90" w:lineRule="auto"/>
        <w:rPr>
          <w:rFonts w:ascii="Helvetica Neue" w:cs="Helvetica Neue" w:eastAsia="Helvetica Neue" w:hAnsi="Helvetica Neue"/>
          <w:i w:val="1"/>
          <w:color w:val="222222"/>
          <w:sz w:val="23"/>
          <w:szCs w:val="23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color w:val="222222"/>
              <w:sz w:val="23"/>
              <w:szCs w:val="23"/>
              <w:rtl w:val="0"/>
            </w:rPr>
            <w:t xml:space="preserve">chúng tôi gồm:</w:t>
          </w:r>
        </w:sdtContent>
      </w:sdt>
    </w:p>
    <w:p w:rsidR="00000000" w:rsidDel="00000000" w:rsidP="00000000" w:rsidRDefault="00000000" w:rsidRPr="00000000" w14:paraId="00000006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Bên A: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Đại diện: …………………………………… </w:t>
      </w:r>
    </w:p>
    <w:p w:rsidR="00000000" w:rsidDel="00000000" w:rsidP="00000000" w:rsidRDefault="00000000" w:rsidRPr="00000000" w14:paraId="00000008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Chức vụ: 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09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Địa chỉ: 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Điện thoại: 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Giấy phép kinh doanh số: 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0C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Mã số thuế: ……………………………………………………………………………………………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0D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Tài khoản: ……………………………………………………………………………………………..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0E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Tại ngân hàng: ………………………………………………………………………………………..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0F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Bên B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: ……………………………………………………………………………………………........</w:t>
      </w:r>
    </w:p>
    <w:p w:rsidR="00000000" w:rsidDel="00000000" w:rsidP="00000000" w:rsidRDefault="00000000" w:rsidRPr="00000000" w14:paraId="00000010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Đại diện: …………………………………… </w:t>
      </w:r>
    </w:p>
    <w:p w:rsidR="00000000" w:rsidDel="00000000" w:rsidP="00000000" w:rsidRDefault="00000000" w:rsidRPr="00000000" w14:paraId="00000011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Chức vụ: 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12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Địa chỉ: 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Điện thoại: 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Giấy phép kinh doanh số: 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15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Mã số thuế: ……………………………………………………………………………………………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16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Tài khoản: ……………………………………………………………………………………………..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17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Tại ngân hàng: ………………………………………………………………………………………..</w:t>
          </w:r>
        </w:sdtContent>
      </w:sdt>
    </w:p>
    <w:p w:rsidR="00000000" w:rsidDel="00000000" w:rsidP="00000000" w:rsidRDefault="00000000" w:rsidRPr="00000000" w14:paraId="00000018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Hai bên nhất trí lập biên bản nghiệm thu và bàn giao sản phẩm/dịch vụ theo hợp đồng đã ký số ……… ngày …….. tháng …….. năm …………như sau:</w:t>
      </w:r>
    </w:p>
    <w:p w:rsidR="00000000" w:rsidDel="00000000" w:rsidP="00000000" w:rsidRDefault="00000000" w:rsidRPr="00000000" w14:paraId="00000019">
      <w:pPr>
        <w:shd w:fill="ffffff" w:val="clear"/>
        <w:spacing w:after="255" w:before="405" w:lineRule="auto"/>
        <w:rPr>
          <w:rFonts w:ascii="Arial" w:cs="Arial" w:eastAsia="Arial" w:hAnsi="Arial"/>
          <w:color w:val="111111"/>
          <w:sz w:val="33"/>
          <w:szCs w:val="33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33"/>
          <w:szCs w:val="33"/>
          <w:rtl w:val="0"/>
        </w:rPr>
        <w:t xml:space="preserve">Điều 1: Nội dung: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Bên B bàn giao cho bên A </w:t>
      </w:r>
    </w:p>
    <w:p w:rsidR="00000000" w:rsidDel="00000000" w:rsidP="00000000" w:rsidRDefault="00000000" w:rsidRPr="00000000" w14:paraId="0000001B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+   Tổng khối lượng/sản phẩm/dịch vụ bàn giao</w:t>
          </w:r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shd w:fill="ffffff" w:val="clear"/>
        <w:spacing w:after="90" w:lineRule="auto"/>
        <w:rPr>
          <w:rFonts w:ascii="Helvetica Neue" w:cs="Helvetica Neue" w:eastAsia="Helvetica Neue" w:hAnsi="Helvetica Neue"/>
          <w:b w:val="1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+   Bên A thanh toán cho bên B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…………………………………………………………………………………………………………..–</w:t>
            <w:tab/>
            <w:t xml:space="preserve">Tổng số tiền: …………………………………………………………..</w:t>
          </w:r>
        </w:sdtContent>
      </w:sdt>
    </w:p>
    <w:p w:rsidR="00000000" w:rsidDel="00000000" w:rsidP="00000000" w:rsidRDefault="00000000" w:rsidRPr="00000000" w14:paraId="00000028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–</w:t>
            <w:tab/>
            <w:t xml:space="preserve">Bằng chữ: ……………………………………………………………..</w:t>
          </w:r>
        </w:sdtContent>
      </w:sdt>
    </w:p>
    <w:p w:rsidR="00000000" w:rsidDel="00000000" w:rsidP="00000000" w:rsidRDefault="00000000" w:rsidRPr="00000000" w14:paraId="00000029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color w:val="222222"/>
              <w:sz w:val="23"/>
              <w:szCs w:val="23"/>
              <w:rtl w:val="0"/>
            </w:rPr>
            <w:t xml:space="preserve">(Chưa bao gồm 10 % thuế VAT )</w:t>
          </w:r>
        </w:sdtContent>
      </w:sdt>
    </w:p>
    <w:p w:rsidR="00000000" w:rsidDel="00000000" w:rsidP="00000000" w:rsidRDefault="00000000" w:rsidRPr="00000000" w14:paraId="0000002A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Xác nhận đã bàn giao: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B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shd w:fill="ffffff" w:val="clear"/>
        <w:spacing w:after="90" w:lineRule="auto"/>
        <w:rPr>
          <w:rFonts w:ascii="Arial" w:cs="Arial" w:eastAsia="Arial" w:hAnsi="Arial"/>
          <w:color w:val="111111"/>
          <w:sz w:val="33"/>
          <w:szCs w:val="3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…………………………………………………………………………………………………………..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33"/>
          <w:szCs w:val="33"/>
          <w:rtl w:val="0"/>
        </w:rPr>
        <w:t xml:space="preserve">Điều 2: Kết luận: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80" w:before="28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Kể từ khi bên A nhận đầy đủ số lượng sản phẩm/dịch vụ………………………… Bên B hoàn toàn không chịu trách nhiệm về lỗi, chất lượng sản phẩm …….. đã bàn giao.</w:t>
      </w:r>
    </w:p>
    <w:p w:rsidR="00000000" w:rsidDel="00000000" w:rsidP="00000000" w:rsidRDefault="00000000" w:rsidRPr="00000000" w14:paraId="00000030">
      <w:pPr>
        <w:shd w:fill="ffffff" w:val="clear"/>
        <w:spacing w:after="280" w:before="28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Bên A đã kiểm tra, thẩm định kỹ lưỡng chất lượng sản phẩm/dịch vụ ………………………..................................................................................................................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hd w:fill="ffffff" w:val="clear"/>
        <w:spacing w:after="280" w:before="28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3"/>
          <w:szCs w:val="23"/>
          <w:rtl w:val="0"/>
        </w:rPr>
        <w:t xml:space="preserve">Bên A phải thanh toán hết cho bên B ngay sau khi biên bản nghiệm thu, thanh lý hợp đồng ký kết.</w:t>
      </w:r>
    </w:p>
    <w:p w:rsidR="00000000" w:rsidDel="00000000" w:rsidP="00000000" w:rsidRDefault="00000000" w:rsidRPr="00000000" w14:paraId="00000032">
      <w:pPr>
        <w:shd w:fill="ffffff" w:val="clear"/>
        <w:spacing w:after="90" w:lineRule="auto"/>
        <w:rPr>
          <w:rFonts w:ascii="Helvetica Neue" w:cs="Helvetica Neue" w:eastAsia="Helvetica Neue" w:hAnsi="Helvetica Neue"/>
          <w:color w:val="222222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sz w:val="23"/>
          <w:szCs w:val="23"/>
          <w:rtl w:val="0"/>
        </w:rPr>
        <w:t xml:space="preserve">(Biên bản nghiệm thu, thanh lý hợp đồng được lập thành 02 bản, mỗi bên giữ 01 bản, có giá trị pháp lý như nhau)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ĐẠI DIỆN BÊN GIAO                                                                              ĐẠI DIỆN BÊN NHẬN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(ký và ghi rõ họ tên)                                                                                 (ký và ghi rõ họ tên)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vi-VN"/>
    </w:rPr>
  </w:style>
  <w:style w:type="paragraph" w:styleId="Heading3">
    <w:name w:val="heading 3"/>
    <w:basedOn w:val="Normal"/>
    <w:link w:val="Heading3Char"/>
    <w:uiPriority w:val="9"/>
    <w:qFormat w:val="1"/>
    <w:rsid w:val="00E16D0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vi-V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E16D08"/>
    <w:rPr>
      <w:rFonts w:ascii="Times New Roman" w:cs="Times New Roman" w:eastAsia="Times New Roman" w:hAnsi="Times New Roman"/>
      <w:b w:val="1"/>
      <w:bCs w:val="1"/>
      <w:sz w:val="27"/>
      <w:szCs w:val="27"/>
      <w:lang w:eastAsia="vi-VN" w:val="vi-VN"/>
    </w:rPr>
  </w:style>
  <w:style w:type="paragraph" w:styleId="NormalWeb">
    <w:name w:val="Normal (Web)"/>
    <w:basedOn w:val="Normal"/>
    <w:uiPriority w:val="99"/>
    <w:semiHidden w:val="1"/>
    <w:unhideWhenUsed w:val="1"/>
    <w:rsid w:val="00E16D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 w:val="1"/>
    <w:rsid w:val="00E16D08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E16D08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0F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JiEAWdpBleKTJPS8lXFwNCllA==">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2020-08-21T03:37:00Z</dcterms:created>
  <dc:creator>Danh Nguyen</dc:creator>
</cp:coreProperties>
</file>